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99" w:rsidRDefault="00A85D99" w:rsidP="00A85D99">
      <w:pPr>
        <w:rPr>
          <w:rFonts w:ascii="Book Antiqua" w:hAnsi="Book Antiqua"/>
          <w:sz w:val="28"/>
          <w:szCs w:val="28"/>
        </w:rPr>
      </w:pPr>
      <w:r>
        <w:rPr>
          <w:rFonts w:ascii="Book Antiqua" w:hAnsi="Book Antiqua"/>
          <w:sz w:val="28"/>
          <w:szCs w:val="28"/>
        </w:rPr>
        <w:t>1.1 Day Three</w:t>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r>
      <w:r w:rsidRPr="00583206">
        <w:rPr>
          <w:rFonts w:ascii="Book Antiqua" w:hAnsi="Book Antiqua"/>
          <w:sz w:val="28"/>
          <w:szCs w:val="28"/>
        </w:rPr>
        <w:tab/>
        <w:t>Push and Pull</w:t>
      </w:r>
    </w:p>
    <w:p w:rsidR="00A85D99" w:rsidRDefault="00A85D99" w:rsidP="00A85D99">
      <w:pPr>
        <w:rPr>
          <w:rFonts w:ascii="Book Antiqua" w:hAnsi="Book Antiqua"/>
          <w:sz w:val="28"/>
          <w:szCs w:val="28"/>
        </w:rPr>
      </w:pPr>
      <w:r>
        <w:rPr>
          <w:rFonts w:ascii="Book Antiqua" w:hAnsi="Book Antiqua"/>
          <w:sz w:val="28"/>
          <w:szCs w:val="28"/>
        </w:rPr>
        <w:t>Name: _____________________________________ Section: _______________</w:t>
      </w:r>
    </w:p>
    <w:p w:rsidR="00A85D99" w:rsidRDefault="00A85D99" w:rsidP="00A85D99">
      <w:pPr>
        <w:rPr>
          <w:rFonts w:ascii="Book Antiqua" w:hAnsi="Book Antiqua"/>
          <w:sz w:val="28"/>
          <w:szCs w:val="28"/>
        </w:rPr>
      </w:pPr>
      <w:r>
        <w:rPr>
          <w:rFonts w:ascii="Book Antiqua" w:hAnsi="Book Antiqua"/>
          <w:noProof/>
          <w:sz w:val="28"/>
          <w:szCs w:val="28"/>
        </w:rPr>
        <mc:AlternateContent>
          <mc:Choice Requires="wps">
            <w:drawing>
              <wp:anchor distT="0" distB="0" distL="114300" distR="114300" simplePos="0" relativeHeight="251659264" behindDoc="0" locked="0" layoutInCell="1" allowOverlap="1" wp14:anchorId="011B27CA" wp14:editId="09D231F3">
                <wp:simplePos x="0" y="0"/>
                <wp:positionH relativeFrom="column">
                  <wp:posOffset>-170822</wp:posOffset>
                </wp:positionH>
                <wp:positionV relativeFrom="paragraph">
                  <wp:posOffset>83590</wp:posOffset>
                </wp:positionV>
                <wp:extent cx="4793064" cy="572756"/>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4793064" cy="572756"/>
                        </a:xfrm>
                        <a:prstGeom prst="rect">
                          <a:avLst/>
                        </a:prstGeom>
                        <a:solidFill>
                          <a:sysClr val="window" lastClr="FFFFFF"/>
                        </a:solidFill>
                        <a:ln w="6350">
                          <a:solidFill>
                            <a:prstClr val="black"/>
                          </a:solidFill>
                        </a:ln>
                      </wps:spPr>
                      <wps:txbx>
                        <w:txbxContent>
                          <w:p w:rsidR="001413B5" w:rsidRDefault="001413B5" w:rsidP="00A85D99">
                            <w:pPr>
                              <w:jc w:val="center"/>
                              <w:rPr>
                                <w:rFonts w:ascii="Book Antiqua" w:hAnsi="Book Antiqua"/>
                                <w:sz w:val="28"/>
                                <w:szCs w:val="28"/>
                              </w:rPr>
                            </w:pPr>
                            <w:r w:rsidRPr="00A34754">
                              <w:rPr>
                                <w:rFonts w:ascii="Book Antiqua" w:hAnsi="Book Antiqua"/>
                                <w:sz w:val="28"/>
                                <w:szCs w:val="28"/>
                              </w:rPr>
                              <w:t xml:space="preserve">We will look </w:t>
                            </w:r>
                            <w:r>
                              <w:rPr>
                                <w:rFonts w:ascii="Book Antiqua" w:hAnsi="Book Antiqua"/>
                                <w:sz w:val="28"/>
                                <w:szCs w:val="28"/>
                              </w:rPr>
                              <w:t>at the ways forces can be combined or cancelled and begin to explore friction.</w:t>
                            </w:r>
                          </w:p>
                          <w:p w:rsidR="001413B5" w:rsidRDefault="001413B5" w:rsidP="00A85D99">
                            <w:pPr>
                              <w:jc w:val="center"/>
                              <w:rPr>
                                <w:rFonts w:ascii="Book Antiqua" w:hAnsi="Book Antiqua"/>
                                <w:sz w:val="28"/>
                                <w:szCs w:val="28"/>
                              </w:rPr>
                            </w:pPr>
                          </w:p>
                          <w:p w:rsidR="001413B5" w:rsidRDefault="001413B5" w:rsidP="00A85D99">
                            <w:pPr>
                              <w:jc w:val="center"/>
                              <w:rPr>
                                <w:rFonts w:ascii="Book Antiqua" w:hAnsi="Book Antiqua"/>
                                <w:sz w:val="28"/>
                                <w:szCs w:val="28"/>
                              </w:rPr>
                            </w:pPr>
                          </w:p>
                          <w:p w:rsidR="001413B5" w:rsidRPr="00A34754" w:rsidRDefault="001413B5" w:rsidP="00A85D99">
                            <w:pPr>
                              <w:jc w:val="center"/>
                              <w:rPr>
                                <w:rFonts w:ascii="Book Antiqua" w:hAnsi="Book Antiqu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B27CA" id="_x0000_t202" coordsize="21600,21600" o:spt="202" path="m,l,21600r21600,l21600,xe">
                <v:stroke joinstyle="miter"/>
                <v:path gradientshapeok="t" o:connecttype="rect"/>
              </v:shapetype>
              <v:shape id="Text Box 2" o:spid="_x0000_s1026" type="#_x0000_t202" style="position:absolute;margin-left:-13.45pt;margin-top:6.6pt;width:377.4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" fillcolor="window" strokeweight=".5pt">
                <v:textbox>
                  <w:txbxContent>
                    <w:p w:rsidR="001413B5" w:rsidRDefault="001413B5" w:rsidP="00A85D99">
                      <w:pPr>
                        <w:jc w:val="center"/>
                        <w:rPr>
                          <w:rFonts w:ascii="Book Antiqua" w:hAnsi="Book Antiqua"/>
                          <w:sz w:val="28"/>
                          <w:szCs w:val="28"/>
                        </w:rPr>
                      </w:pPr>
                      <w:r w:rsidRPr="00A34754">
                        <w:rPr>
                          <w:rFonts w:ascii="Book Antiqua" w:hAnsi="Book Antiqua"/>
                          <w:sz w:val="28"/>
                          <w:szCs w:val="28"/>
                        </w:rPr>
                        <w:t xml:space="preserve">We will look </w:t>
                      </w:r>
                      <w:r>
                        <w:rPr>
                          <w:rFonts w:ascii="Book Antiqua" w:hAnsi="Book Antiqua"/>
                          <w:sz w:val="28"/>
                          <w:szCs w:val="28"/>
                        </w:rPr>
                        <w:t>at the ways forces can be combined or cancelled and begin to explore friction.</w:t>
                      </w:r>
                    </w:p>
                    <w:p w:rsidR="001413B5" w:rsidRDefault="001413B5" w:rsidP="00A85D99">
                      <w:pPr>
                        <w:jc w:val="center"/>
                        <w:rPr>
                          <w:rFonts w:ascii="Book Antiqua" w:hAnsi="Book Antiqua"/>
                          <w:sz w:val="28"/>
                          <w:szCs w:val="28"/>
                        </w:rPr>
                      </w:pPr>
                    </w:p>
                    <w:p w:rsidR="001413B5" w:rsidRDefault="001413B5" w:rsidP="00A85D99">
                      <w:pPr>
                        <w:jc w:val="center"/>
                        <w:rPr>
                          <w:rFonts w:ascii="Book Antiqua" w:hAnsi="Book Antiqua"/>
                          <w:sz w:val="28"/>
                          <w:szCs w:val="28"/>
                        </w:rPr>
                      </w:pPr>
                    </w:p>
                    <w:p w:rsidR="001413B5" w:rsidRPr="00A34754" w:rsidRDefault="001413B5" w:rsidP="00A85D99">
                      <w:pPr>
                        <w:jc w:val="center"/>
                        <w:rPr>
                          <w:rFonts w:ascii="Book Antiqua" w:hAnsi="Book Antiqua"/>
                          <w:sz w:val="28"/>
                          <w:szCs w:val="28"/>
                        </w:rPr>
                      </w:pPr>
                    </w:p>
                  </w:txbxContent>
                </v:textbox>
              </v:shape>
            </w:pict>
          </mc:Fallback>
        </mc:AlternateContent>
      </w:r>
    </w:p>
    <w:p w:rsidR="00A85D99" w:rsidRDefault="00A85D99" w:rsidP="00A85D99">
      <w:pPr>
        <w:rPr>
          <w:rFonts w:ascii="Book Antiqua" w:hAnsi="Book Antiqua"/>
          <w:sz w:val="28"/>
          <w:szCs w:val="28"/>
        </w:rPr>
      </w:pPr>
    </w:p>
    <w:p w:rsidR="00A85D99" w:rsidRDefault="00A85D99" w:rsidP="00A85D99">
      <w:pPr>
        <w:rPr>
          <w:rFonts w:ascii="Book Antiqua" w:hAnsi="Book Antiqua"/>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-441667</wp:posOffset>
                </wp:positionH>
                <wp:positionV relativeFrom="paragraph">
                  <wp:posOffset>351909</wp:posOffset>
                </wp:positionV>
                <wp:extent cx="3416440" cy="2090057"/>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3416440" cy="2090057"/>
                        </a:xfrm>
                        <a:prstGeom prst="rect">
                          <a:avLst/>
                        </a:prstGeom>
                        <a:solidFill>
                          <a:schemeClr val="lt1"/>
                        </a:solidFill>
                        <a:ln w="6350">
                          <a:solidFill>
                            <a:prstClr val="black"/>
                          </a:solidFill>
                        </a:ln>
                      </wps:spPr>
                      <wps:txbx>
                        <w:txbxContent>
                          <w:p w:rsidR="001413B5" w:rsidRPr="00A85D99" w:rsidRDefault="001413B5">
                            <w:pPr>
                              <w:rPr>
                                <w:rFonts w:ascii="Book Antiqua" w:hAnsi="Book Antiqua"/>
                                <w:sz w:val="24"/>
                                <w:szCs w:val="24"/>
                              </w:rPr>
                            </w:pPr>
                            <w:r w:rsidRPr="00A85D99">
                              <w:rPr>
                                <w:rFonts w:ascii="Book Antiqua" w:hAnsi="Book Antiqua"/>
                                <w:sz w:val="24"/>
                                <w:szCs w:val="24"/>
                              </w:rPr>
                              <w:t>Add to your vocabulary page please:</w:t>
                            </w:r>
                          </w:p>
                          <w:p w:rsidR="001413B5" w:rsidRPr="00A85D99" w:rsidRDefault="001413B5">
                            <w:pPr>
                              <w:rPr>
                                <w:rFonts w:ascii="Book Antiqua" w:hAnsi="Book Antiqua"/>
                                <w:sz w:val="32"/>
                                <w:szCs w:val="32"/>
                              </w:rPr>
                            </w:pPr>
                            <w:r w:rsidRPr="00A85D99">
                              <w:rPr>
                                <w:rFonts w:ascii="Book Antiqua" w:hAnsi="Book Antiqua"/>
                                <w:sz w:val="32"/>
                                <w:szCs w:val="32"/>
                              </w:rPr>
                              <w:t>Kinetic energy: Energy of motion</w:t>
                            </w:r>
                            <w:r>
                              <w:rPr>
                                <w:rFonts w:ascii="Book Antiqua" w:hAnsi="Book Antiqua"/>
                                <w:sz w:val="32"/>
                                <w:szCs w:val="32"/>
                              </w:rPr>
                              <w:t xml:space="preserve">  </w:t>
                            </w:r>
                            <w:r>
                              <w:rPr>
                                <w:noProof/>
                              </w:rPr>
                              <w:drawing>
                                <wp:inline distT="0" distB="0" distL="0" distR="0" wp14:anchorId="0E29ABA0" wp14:editId="78C7FD29">
                                  <wp:extent cx="2863780" cy="1717675"/>
                                  <wp:effectExtent l="0" t="0" r="0" b="0"/>
                                  <wp:docPr id="3" name="Picture 3" descr="https://tse3.mm.bing.net/th?id=OIP.x0W8ak3oMk-iX75s9Zr_NQHaEh&amp;pid=15.1&amp;P=0&amp;w=360&amp;h=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x0W8ak3oMk-iX75s9Zr_NQHaEh&amp;pid=15.1&amp;P=0&amp;w=360&amp;h=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047" cy="1733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8pt;margin-top:27.7pt;width:269pt;height:1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" fillcolor="white [3201]" strokeweight=".5pt">
                <v:textbox>
                  <w:txbxContent>
                    <w:p w:rsidR="001413B5" w:rsidRPr="00A85D99" w:rsidRDefault="001413B5">
                      <w:pPr>
                        <w:rPr>
                          <w:rFonts w:ascii="Book Antiqua" w:hAnsi="Book Antiqua"/>
                          <w:sz w:val="24"/>
                          <w:szCs w:val="24"/>
                        </w:rPr>
                      </w:pPr>
                      <w:r w:rsidRPr="00A85D99">
                        <w:rPr>
                          <w:rFonts w:ascii="Book Antiqua" w:hAnsi="Book Antiqua"/>
                          <w:sz w:val="24"/>
                          <w:szCs w:val="24"/>
                        </w:rPr>
                        <w:t>Add to your vocabulary page please:</w:t>
                      </w:r>
                    </w:p>
                    <w:p w:rsidR="001413B5" w:rsidRPr="00A85D99" w:rsidRDefault="001413B5">
                      <w:pPr>
                        <w:rPr>
                          <w:rFonts w:ascii="Book Antiqua" w:hAnsi="Book Antiqua"/>
                          <w:sz w:val="32"/>
                          <w:szCs w:val="32"/>
                        </w:rPr>
                      </w:pPr>
                      <w:r w:rsidRPr="00A85D99">
                        <w:rPr>
                          <w:rFonts w:ascii="Book Antiqua" w:hAnsi="Book Antiqua"/>
                          <w:sz w:val="32"/>
                          <w:szCs w:val="32"/>
                        </w:rPr>
                        <w:t>Kinetic energy: Energy of motion</w:t>
                      </w:r>
                      <w:r>
                        <w:rPr>
                          <w:rFonts w:ascii="Book Antiqua" w:hAnsi="Book Antiqua"/>
                          <w:sz w:val="32"/>
                          <w:szCs w:val="32"/>
                        </w:rPr>
                        <w:t xml:space="preserve">  </w:t>
                      </w:r>
                      <w:r>
                        <w:rPr>
                          <w:noProof/>
                        </w:rPr>
                        <w:drawing>
                          <wp:inline distT="0" distB="0" distL="0" distR="0" wp14:anchorId="0E29ABA0" wp14:editId="78C7FD29">
                            <wp:extent cx="2863780" cy="1717675"/>
                            <wp:effectExtent l="0" t="0" r="0" b="0"/>
                            <wp:docPr id="3" name="Picture 3" descr="https://tse3.mm.bing.net/th?id=OIP.x0W8ak3oMk-iX75s9Zr_NQHaEh&amp;pid=15.1&amp;P=0&amp;w=360&amp;h=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x0W8ak3oMk-iX75s9Zr_NQHaEh&amp;pid=15.1&amp;P=0&amp;w=360&amp;h=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047" cy="1733430"/>
                                    </a:xfrm>
                                    <a:prstGeom prst="rect">
                                      <a:avLst/>
                                    </a:prstGeom>
                                    <a:noFill/>
                                    <a:ln>
                                      <a:noFill/>
                                    </a:ln>
                                  </pic:spPr>
                                </pic:pic>
                              </a:graphicData>
                            </a:graphic>
                          </wp:inline>
                        </w:drawing>
                      </w:r>
                    </w:p>
                  </w:txbxContent>
                </v:textbox>
              </v:shape>
            </w:pict>
          </mc:Fallback>
        </mc:AlternateContent>
      </w:r>
    </w:p>
    <w:p w:rsidR="00A85D99" w:rsidRDefault="00A85D99" w:rsidP="00A85D99">
      <w:pPr>
        <w:rPr>
          <w:rFonts w:ascii="Book Antiqua" w:hAnsi="Book Antiqu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3335976</wp:posOffset>
                </wp:positionH>
                <wp:positionV relativeFrom="paragraph">
                  <wp:posOffset>12365</wp:posOffset>
                </wp:positionV>
                <wp:extent cx="2512088" cy="1909187"/>
                <wp:effectExtent l="0" t="0" r="21590" b="15240"/>
                <wp:wrapNone/>
                <wp:docPr id="4" name="Text Box 4"/>
                <wp:cNvGraphicFramePr/>
                <a:graphic xmlns:a="http://schemas.openxmlformats.org/drawingml/2006/main">
                  <a:graphicData uri="http://schemas.microsoft.com/office/word/2010/wordprocessingShape">
                    <wps:wsp>
                      <wps:cNvSpPr txBox="1"/>
                      <wps:spPr>
                        <a:xfrm>
                          <a:off x="0" y="0"/>
                          <a:ext cx="2512088" cy="1909187"/>
                        </a:xfrm>
                        <a:prstGeom prst="rect">
                          <a:avLst/>
                        </a:prstGeom>
                        <a:solidFill>
                          <a:schemeClr val="lt1"/>
                        </a:solidFill>
                        <a:ln w="6350">
                          <a:solidFill>
                            <a:prstClr val="black"/>
                          </a:solidFill>
                        </a:ln>
                      </wps:spPr>
                      <wps:txbx>
                        <w:txbxContent>
                          <w:p w:rsidR="001413B5" w:rsidRPr="00A85D99" w:rsidRDefault="001413B5">
                            <w:pPr>
                              <w:rPr>
                                <w:rFonts w:ascii="Book Antiqua" w:hAnsi="Book Antiqua"/>
                                <w:sz w:val="28"/>
                                <w:szCs w:val="28"/>
                              </w:rPr>
                            </w:pPr>
                            <w:r w:rsidRPr="00A85D99">
                              <w:rPr>
                                <w:rFonts w:ascii="Book Antiqua" w:hAnsi="Book Antiqua"/>
                                <w:sz w:val="28"/>
                                <w:szCs w:val="28"/>
                              </w:rPr>
                              <w:t>Directions for activity:</w:t>
                            </w:r>
                          </w:p>
                          <w:p w:rsidR="001413B5" w:rsidRPr="00A85D99" w:rsidRDefault="001413B5">
                            <w:pPr>
                              <w:rPr>
                                <w:rFonts w:ascii="Book Antiqua" w:hAnsi="Book Antiqua"/>
                                <w:sz w:val="28"/>
                                <w:szCs w:val="28"/>
                              </w:rPr>
                            </w:pPr>
                            <w:r w:rsidRPr="00A85D99">
                              <w:rPr>
                                <w:rFonts w:ascii="Book Antiqua" w:hAnsi="Book Antiqua"/>
                                <w:sz w:val="28"/>
                                <w:szCs w:val="28"/>
                              </w:rPr>
                              <w:t>Today you will be using cars that can be hooked to the spring scale using a paper clip to measure pulls. Make sure you pre</w:t>
                            </w:r>
                            <w:r>
                              <w:rPr>
                                <w:rFonts w:ascii="Book Antiqua" w:hAnsi="Book Antiqua"/>
                                <w:sz w:val="28"/>
                                <w:szCs w:val="28"/>
                              </w:rPr>
                              <w:t>dict before you apply the force!</w:t>
                            </w:r>
                            <w:r w:rsidRPr="00A85D99">
                              <w:rPr>
                                <w:rFonts w:ascii="Book Antiqua" w:hAnsi="Book Antiqu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62.7pt;margin-top:.95pt;width:197.8pt;height:15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" fillcolor="white [3201]" strokeweight=".5pt">
                <v:textbox>
                  <w:txbxContent>
                    <w:p w:rsidR="001413B5" w:rsidRPr="00A85D99" w:rsidRDefault="001413B5">
                      <w:pPr>
                        <w:rPr>
                          <w:rFonts w:ascii="Book Antiqua" w:hAnsi="Book Antiqua"/>
                          <w:sz w:val="28"/>
                          <w:szCs w:val="28"/>
                        </w:rPr>
                      </w:pPr>
                      <w:r w:rsidRPr="00A85D99">
                        <w:rPr>
                          <w:rFonts w:ascii="Book Antiqua" w:hAnsi="Book Antiqua"/>
                          <w:sz w:val="28"/>
                          <w:szCs w:val="28"/>
                        </w:rPr>
                        <w:t>Directions for activity:</w:t>
                      </w:r>
                    </w:p>
                    <w:p w:rsidR="001413B5" w:rsidRPr="00A85D99" w:rsidRDefault="001413B5">
                      <w:pPr>
                        <w:rPr>
                          <w:rFonts w:ascii="Book Antiqua" w:hAnsi="Book Antiqua"/>
                          <w:sz w:val="28"/>
                          <w:szCs w:val="28"/>
                        </w:rPr>
                      </w:pPr>
                      <w:r w:rsidRPr="00A85D99">
                        <w:rPr>
                          <w:rFonts w:ascii="Book Antiqua" w:hAnsi="Book Antiqua"/>
                          <w:sz w:val="28"/>
                          <w:szCs w:val="28"/>
                        </w:rPr>
                        <w:t>Today you will be using cars that can be hooked to the spring scale using a paper clip to measure pulls. Make sure you pre</w:t>
                      </w:r>
                      <w:r>
                        <w:rPr>
                          <w:rFonts w:ascii="Book Antiqua" w:hAnsi="Book Antiqua"/>
                          <w:sz w:val="28"/>
                          <w:szCs w:val="28"/>
                        </w:rPr>
                        <w:t>dict before you apply the force!</w:t>
                      </w:r>
                      <w:r w:rsidRPr="00A85D99">
                        <w:rPr>
                          <w:rFonts w:ascii="Book Antiqua" w:hAnsi="Book Antiqua"/>
                          <w:sz w:val="28"/>
                          <w:szCs w:val="28"/>
                        </w:rPr>
                        <w:t xml:space="preserve">  </w:t>
                      </w:r>
                    </w:p>
                  </w:txbxContent>
                </v:textbox>
              </v:shape>
            </w:pict>
          </mc:Fallback>
        </mc:AlternateContent>
      </w:r>
    </w:p>
    <w:p w:rsidR="00A85D99" w:rsidRDefault="00A85D99" w:rsidP="00A85D99">
      <w:pPr>
        <w:rPr>
          <w:rFonts w:ascii="Book Antiqua" w:hAnsi="Book Antiqua"/>
          <w:sz w:val="28"/>
          <w:szCs w:val="28"/>
        </w:rPr>
      </w:pPr>
    </w:p>
    <w:p w:rsidR="00A85D99" w:rsidRDefault="00A85D99" w:rsidP="00A85D99">
      <w:pPr>
        <w:rPr>
          <w:rFonts w:ascii="Book Antiqua" w:hAnsi="Book Antiqua"/>
          <w:sz w:val="28"/>
          <w:szCs w:val="28"/>
        </w:rPr>
      </w:pPr>
    </w:p>
    <w:p w:rsidR="00A85D99" w:rsidRDefault="00A85D99" w:rsidP="00A85D99">
      <w:pPr>
        <w:rPr>
          <w:rFonts w:ascii="Book Antiqua" w:hAnsi="Book Antiqua"/>
          <w:sz w:val="28"/>
          <w:szCs w:val="28"/>
        </w:rPr>
      </w:pPr>
    </w:p>
    <w:p w:rsidR="00A85D99" w:rsidRDefault="00A85D99" w:rsidP="00A85D99">
      <w:pPr>
        <w:rPr>
          <w:rFonts w:ascii="Book Antiqua" w:hAnsi="Book Antiqua"/>
          <w:sz w:val="28"/>
          <w:szCs w:val="28"/>
        </w:rPr>
      </w:pPr>
    </w:p>
    <w:p w:rsidR="00A85D99" w:rsidRDefault="00A85D99" w:rsidP="00A85D99">
      <w:pPr>
        <w:rPr>
          <w:rFonts w:ascii="Book Antiqua" w:hAnsi="Book Antiqua"/>
          <w:sz w:val="28"/>
          <w:szCs w:val="28"/>
        </w:rPr>
      </w:pPr>
    </w:p>
    <w:p w:rsidR="00A85D99" w:rsidRPr="00583206" w:rsidRDefault="00A85D99" w:rsidP="00A85D99">
      <w:pPr>
        <w:rPr>
          <w:rFonts w:ascii="Book Antiqua" w:hAnsi="Book Antiqua"/>
          <w:sz w:val="28"/>
          <w:szCs w:val="28"/>
        </w:rPr>
      </w:pPr>
    </w:p>
    <w:p w:rsidR="00A85D99" w:rsidRDefault="00F80007">
      <w:r>
        <w:rPr>
          <w:noProof/>
        </w:rPr>
        <mc:AlternateContent>
          <mc:Choice Requires="wps">
            <w:drawing>
              <wp:anchor distT="0" distB="0" distL="114300" distR="114300" simplePos="0" relativeHeight="251663360" behindDoc="0" locked="0" layoutInCell="1" allowOverlap="1">
                <wp:simplePos x="0" y="0"/>
                <wp:positionH relativeFrom="column">
                  <wp:posOffset>60290</wp:posOffset>
                </wp:positionH>
                <wp:positionV relativeFrom="paragraph">
                  <wp:posOffset>2621740</wp:posOffset>
                </wp:positionV>
                <wp:extent cx="250937" cy="271305"/>
                <wp:effectExtent l="0" t="0" r="15875" b="14605"/>
                <wp:wrapNone/>
                <wp:docPr id="8" name="Text Box 8"/>
                <wp:cNvGraphicFramePr/>
                <a:graphic xmlns:a="http://schemas.openxmlformats.org/drawingml/2006/main">
                  <a:graphicData uri="http://schemas.microsoft.com/office/word/2010/wordprocessingShape">
                    <wps:wsp>
                      <wps:cNvSpPr txBox="1"/>
                      <wps:spPr>
                        <a:xfrm>
                          <a:off x="0" y="0"/>
                          <a:ext cx="250937" cy="271305"/>
                        </a:xfrm>
                        <a:prstGeom prst="rect">
                          <a:avLst/>
                        </a:prstGeom>
                        <a:solidFill>
                          <a:schemeClr val="lt1"/>
                        </a:solidFill>
                        <a:ln w="6350">
                          <a:solidFill>
                            <a:prstClr val="black"/>
                          </a:solidFill>
                        </a:ln>
                      </wps:spPr>
                      <wps:txbx>
                        <w:txbxContent>
                          <w:p w:rsidR="001413B5" w:rsidRDefault="001413B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4.75pt;margin-top:206.45pt;width:19.75pt;height:2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" fillcolor="white [3201]" strokeweight=".5pt">
                <v:textbox>
                  <w:txbxContent>
                    <w:p w:rsidR="001413B5" w:rsidRDefault="001413B5">
                      <w: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50242</wp:posOffset>
                </wp:positionH>
                <wp:positionV relativeFrom="paragraph">
                  <wp:posOffset>571877</wp:posOffset>
                </wp:positionV>
                <wp:extent cx="261257" cy="231112"/>
                <wp:effectExtent l="0" t="0" r="24765" b="17145"/>
                <wp:wrapNone/>
                <wp:docPr id="7" name="Text Box 7"/>
                <wp:cNvGraphicFramePr/>
                <a:graphic xmlns:a="http://schemas.openxmlformats.org/drawingml/2006/main">
                  <a:graphicData uri="http://schemas.microsoft.com/office/word/2010/wordprocessingShape">
                    <wps:wsp>
                      <wps:cNvSpPr txBox="1"/>
                      <wps:spPr>
                        <a:xfrm>
                          <a:off x="0" y="0"/>
                          <a:ext cx="261257" cy="231112"/>
                        </a:xfrm>
                        <a:prstGeom prst="rect">
                          <a:avLst/>
                        </a:prstGeom>
                        <a:solidFill>
                          <a:schemeClr val="lt1"/>
                        </a:solidFill>
                        <a:ln w="6350">
                          <a:solidFill>
                            <a:prstClr val="black"/>
                          </a:solidFill>
                        </a:ln>
                      </wps:spPr>
                      <wps:txbx>
                        <w:txbxContent>
                          <w:p w:rsidR="001413B5" w:rsidRDefault="001413B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95pt;margin-top:45.05pt;width:20.55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" fillcolor="white [3201]" strokeweight=".5pt">
                <v:textbox>
                  <w:txbxContent>
                    <w:p w:rsidR="001413B5" w:rsidRDefault="001413B5">
                      <w:r>
                        <w:t>1</w:t>
                      </w:r>
                    </w:p>
                  </w:txbxContent>
                </v:textbox>
              </v:shape>
            </w:pict>
          </mc:Fallback>
        </mc:AlternateContent>
      </w:r>
      <w:r>
        <w:rPr>
          <w:noProof/>
        </w:rPr>
        <w:drawing>
          <wp:inline distT="0" distB="0" distL="0" distR="0">
            <wp:extent cx="5705577" cy="404948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B4C13B.tmp"/>
                    <pic:cNvPicPr/>
                  </pic:nvPicPr>
                  <pic:blipFill>
                    <a:blip r:embed="rId6">
                      <a:extLst>
                        <a:ext uri="{28A0092B-C50C-407E-A947-70E740481C1C}">
                          <a14:useLocalDpi xmlns:a14="http://schemas.microsoft.com/office/drawing/2010/main" val="0"/>
                        </a:ext>
                      </a:extLst>
                    </a:blip>
                    <a:stretch>
                      <a:fillRect/>
                    </a:stretch>
                  </pic:blipFill>
                  <pic:spPr>
                    <a:xfrm>
                      <a:off x="0" y="0"/>
                      <a:ext cx="5725631" cy="4063718"/>
                    </a:xfrm>
                    <a:prstGeom prst="rect">
                      <a:avLst/>
                    </a:prstGeom>
                  </pic:spPr>
                </pic:pic>
              </a:graphicData>
            </a:graphic>
          </wp:inline>
        </w:drawing>
      </w:r>
    </w:p>
    <w:p w:rsidR="00A85D99" w:rsidRPr="00A57C63" w:rsidRDefault="00F80007">
      <w:pPr>
        <w:rPr>
          <w:rFonts w:ascii="Book Antiqua" w:hAnsi="Book Antiqua"/>
        </w:rPr>
      </w:pPr>
      <w:r w:rsidRPr="00A57C63">
        <w:rPr>
          <w:rFonts w:ascii="Book Antiqua" w:hAnsi="Book Antiqua"/>
          <w:noProof/>
        </w:rPr>
        <w:lastRenderedPageBreak/>
        <mc:AlternateContent>
          <mc:Choice Requires="wps">
            <w:drawing>
              <wp:anchor distT="0" distB="0" distL="114300" distR="114300" simplePos="0" relativeHeight="251665408" behindDoc="0" locked="0" layoutInCell="1" allowOverlap="1">
                <wp:simplePos x="0" y="0"/>
                <wp:positionH relativeFrom="column">
                  <wp:posOffset>70338</wp:posOffset>
                </wp:positionH>
                <wp:positionV relativeFrom="paragraph">
                  <wp:posOffset>2572378</wp:posOffset>
                </wp:positionV>
                <wp:extent cx="250860" cy="271306"/>
                <wp:effectExtent l="0" t="0" r="15875" b="14605"/>
                <wp:wrapNone/>
                <wp:docPr id="11" name="Text Box 11"/>
                <wp:cNvGraphicFramePr/>
                <a:graphic xmlns:a="http://schemas.openxmlformats.org/drawingml/2006/main">
                  <a:graphicData uri="http://schemas.microsoft.com/office/word/2010/wordprocessingShape">
                    <wps:wsp>
                      <wps:cNvSpPr txBox="1"/>
                      <wps:spPr>
                        <a:xfrm>
                          <a:off x="0" y="0"/>
                          <a:ext cx="250860" cy="271306"/>
                        </a:xfrm>
                        <a:prstGeom prst="rect">
                          <a:avLst/>
                        </a:prstGeom>
                        <a:solidFill>
                          <a:schemeClr val="lt1"/>
                        </a:solidFill>
                        <a:ln w="6350">
                          <a:solidFill>
                            <a:prstClr val="black"/>
                          </a:solidFill>
                        </a:ln>
                      </wps:spPr>
                      <wps:txbx>
                        <w:txbxContent>
                          <w:p w:rsidR="001413B5" w:rsidRDefault="001413B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5.55pt;margin-top:202.55pt;width:19.75pt;height:2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4/TgIAAKkEAAAOAAAAZHJzL2Uyb0RvYy54bWysVMFuGjEQvVfqP1i+l11IIC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" fillcolor="white [3201]" strokeweight=".5pt">
                <v:textbox>
                  <w:txbxContent>
                    <w:p w:rsidR="001413B5" w:rsidRDefault="001413B5">
                      <w:r>
                        <w:t>4</w:t>
                      </w:r>
                    </w:p>
                  </w:txbxContent>
                </v:textbox>
              </v:shape>
            </w:pict>
          </mc:Fallback>
        </mc:AlternateContent>
      </w:r>
      <w:r w:rsidRPr="00A57C63">
        <w:rPr>
          <w:rFonts w:ascii="Book Antiqua" w:hAnsi="Book Antiqua"/>
          <w:noProof/>
        </w:rPr>
        <mc:AlternateContent>
          <mc:Choice Requires="wps">
            <w:drawing>
              <wp:anchor distT="0" distB="0" distL="114300" distR="114300" simplePos="0" relativeHeight="251664384" behindDoc="0" locked="0" layoutInCell="1" allowOverlap="1">
                <wp:simplePos x="0" y="0"/>
                <wp:positionH relativeFrom="column">
                  <wp:posOffset>10048</wp:posOffset>
                </wp:positionH>
                <wp:positionV relativeFrom="paragraph">
                  <wp:posOffset>60290</wp:posOffset>
                </wp:positionV>
                <wp:extent cx="311499" cy="271306"/>
                <wp:effectExtent l="0" t="0" r="12700" b="14605"/>
                <wp:wrapNone/>
                <wp:docPr id="10" name="Text Box 10"/>
                <wp:cNvGraphicFramePr/>
                <a:graphic xmlns:a="http://schemas.openxmlformats.org/drawingml/2006/main">
                  <a:graphicData uri="http://schemas.microsoft.com/office/word/2010/wordprocessingShape">
                    <wps:wsp>
                      <wps:cNvSpPr txBox="1"/>
                      <wps:spPr>
                        <a:xfrm>
                          <a:off x="0" y="0"/>
                          <a:ext cx="311499" cy="271306"/>
                        </a:xfrm>
                        <a:prstGeom prst="rect">
                          <a:avLst/>
                        </a:prstGeom>
                        <a:solidFill>
                          <a:schemeClr val="lt1"/>
                        </a:solidFill>
                        <a:ln w="6350">
                          <a:solidFill>
                            <a:prstClr val="black"/>
                          </a:solidFill>
                        </a:ln>
                      </wps:spPr>
                      <wps:txbx>
                        <w:txbxContent>
                          <w:p w:rsidR="001413B5" w:rsidRDefault="001413B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8pt;margin-top:4.75pt;width:24.5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" fillcolor="white [3201]" strokeweight=".5pt">
                <v:textbox>
                  <w:txbxContent>
                    <w:p w:rsidR="001413B5" w:rsidRDefault="001413B5">
                      <w:r>
                        <w:t>3</w:t>
                      </w:r>
                    </w:p>
                  </w:txbxContent>
                </v:textbox>
              </v:shape>
            </w:pict>
          </mc:Fallback>
        </mc:AlternateContent>
      </w:r>
      <w:r w:rsidRPr="00A57C63">
        <w:rPr>
          <w:rFonts w:ascii="Book Antiqua" w:hAnsi="Book Antiqua"/>
          <w:noProof/>
        </w:rPr>
        <w:drawing>
          <wp:inline distT="0" distB="0" distL="0" distR="0">
            <wp:extent cx="5717512" cy="3449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B45039.tmp"/>
                    <pic:cNvPicPr/>
                  </pic:nvPicPr>
                  <pic:blipFill>
                    <a:blip r:embed="rId7">
                      <a:extLst>
                        <a:ext uri="{28A0092B-C50C-407E-A947-70E740481C1C}">
                          <a14:useLocalDpi xmlns:a14="http://schemas.microsoft.com/office/drawing/2010/main" val="0"/>
                        </a:ext>
                      </a:extLst>
                    </a:blip>
                    <a:stretch>
                      <a:fillRect/>
                    </a:stretch>
                  </pic:blipFill>
                  <pic:spPr>
                    <a:xfrm>
                      <a:off x="0" y="0"/>
                      <a:ext cx="5757503" cy="3473341"/>
                    </a:xfrm>
                    <a:prstGeom prst="rect">
                      <a:avLst/>
                    </a:prstGeom>
                  </pic:spPr>
                </pic:pic>
              </a:graphicData>
            </a:graphic>
          </wp:inline>
        </w:drawing>
      </w:r>
    </w:p>
    <w:p w:rsidR="00A57C63" w:rsidRPr="00A57C63" w:rsidRDefault="00A57C63">
      <w:pPr>
        <w:rPr>
          <w:rFonts w:ascii="Book Antiqua" w:hAnsi="Book Antiqua"/>
          <w:sz w:val="28"/>
          <w:szCs w:val="28"/>
        </w:rPr>
      </w:pPr>
      <w:r w:rsidRPr="00A57C63">
        <w:rPr>
          <w:rFonts w:ascii="Book Antiqua" w:hAnsi="Book Antiqua"/>
          <w:sz w:val="28"/>
          <w:szCs w:val="28"/>
        </w:rPr>
        <w:t>Please return your cars and spring scales before filling out the chart with your teacher below.</w:t>
      </w:r>
    </w:p>
    <w:p w:rsidR="00A57C63" w:rsidRPr="00A57C63" w:rsidRDefault="00A57C63">
      <w:pPr>
        <w:rPr>
          <w:rFonts w:ascii="Book Antiqua" w:hAnsi="Book Antiqua"/>
          <w:sz w:val="28"/>
          <w:szCs w:val="28"/>
        </w:rPr>
      </w:pPr>
    </w:p>
    <w:p w:rsidR="00A85D99" w:rsidRPr="00A57C63" w:rsidRDefault="00A57C63">
      <w:pPr>
        <w:rPr>
          <w:rFonts w:ascii="Book Antiqua" w:hAnsi="Book Antiqua"/>
          <w:sz w:val="28"/>
          <w:szCs w:val="28"/>
        </w:rPr>
      </w:pPr>
      <w:r w:rsidRPr="00A57C63">
        <w:rPr>
          <w:rFonts w:ascii="Book Antiqua" w:hAnsi="Book Antiqua"/>
          <w:sz w:val="28"/>
          <w:szCs w:val="28"/>
        </w:rPr>
        <w:t>5.  Let’s use this chart to summarize our learning from Activity C.</w:t>
      </w:r>
    </w:p>
    <w:tbl>
      <w:tblPr>
        <w:tblStyle w:val="TableGrid"/>
        <w:tblW w:w="0" w:type="auto"/>
        <w:tblLook w:val="04A0" w:firstRow="1" w:lastRow="0" w:firstColumn="1" w:lastColumn="0" w:noHBand="0" w:noVBand="1"/>
      </w:tblPr>
      <w:tblGrid>
        <w:gridCol w:w="2072"/>
        <w:gridCol w:w="4256"/>
        <w:gridCol w:w="3022"/>
      </w:tblGrid>
      <w:tr w:rsidR="00F80007" w:rsidRPr="00A57C63" w:rsidTr="00F80007">
        <w:tc>
          <w:tcPr>
            <w:tcW w:w="2155" w:type="dxa"/>
          </w:tcPr>
          <w:p w:rsidR="00F80007" w:rsidRPr="00A57C63" w:rsidRDefault="00F80007">
            <w:pPr>
              <w:rPr>
                <w:rFonts w:ascii="Book Antiqua" w:hAnsi="Book Antiqua"/>
                <w:sz w:val="24"/>
                <w:szCs w:val="24"/>
              </w:rPr>
            </w:pPr>
            <w:r w:rsidRPr="00A57C63">
              <w:rPr>
                <w:rFonts w:ascii="Book Antiqua" w:hAnsi="Book Antiqua"/>
                <w:sz w:val="24"/>
                <w:szCs w:val="24"/>
              </w:rPr>
              <w:t>Activity</w:t>
            </w:r>
          </w:p>
        </w:tc>
        <w:tc>
          <w:tcPr>
            <w:tcW w:w="4078" w:type="dxa"/>
          </w:tcPr>
          <w:p w:rsidR="00F80007" w:rsidRPr="00A57C63" w:rsidRDefault="00F80007">
            <w:pPr>
              <w:rPr>
                <w:rFonts w:ascii="Book Antiqua" w:hAnsi="Book Antiqua"/>
                <w:sz w:val="24"/>
                <w:szCs w:val="24"/>
              </w:rPr>
            </w:pPr>
            <w:r w:rsidRPr="00A57C63">
              <w:rPr>
                <w:rFonts w:ascii="Book Antiqua" w:hAnsi="Book Antiqua"/>
                <w:sz w:val="24"/>
                <w:szCs w:val="24"/>
              </w:rPr>
              <w:t>Cause and Effect</w:t>
            </w:r>
          </w:p>
        </w:tc>
        <w:tc>
          <w:tcPr>
            <w:tcW w:w="3117" w:type="dxa"/>
          </w:tcPr>
          <w:p w:rsidR="00F80007" w:rsidRPr="00A57C63" w:rsidRDefault="00F80007">
            <w:pPr>
              <w:rPr>
                <w:rFonts w:ascii="Book Antiqua" w:hAnsi="Book Antiqua"/>
                <w:sz w:val="24"/>
                <w:szCs w:val="24"/>
              </w:rPr>
            </w:pPr>
            <w:r w:rsidRPr="00A57C63">
              <w:rPr>
                <w:rFonts w:ascii="Book Antiqua" w:hAnsi="Book Antiqua"/>
                <w:sz w:val="24"/>
                <w:szCs w:val="24"/>
              </w:rPr>
              <w:t>Explanation</w:t>
            </w:r>
          </w:p>
        </w:tc>
      </w:tr>
      <w:tr w:rsidR="00F80007" w:rsidRPr="00A57C63" w:rsidTr="00F80007">
        <w:trPr>
          <w:trHeight w:val="3635"/>
        </w:trPr>
        <w:tc>
          <w:tcPr>
            <w:tcW w:w="2155" w:type="dxa"/>
          </w:tcPr>
          <w:p w:rsidR="00F80007" w:rsidRPr="00A57C63" w:rsidRDefault="00F80007">
            <w:pPr>
              <w:rPr>
                <w:rFonts w:ascii="Book Antiqua" w:hAnsi="Book Antiqua"/>
                <w:sz w:val="24"/>
                <w:szCs w:val="24"/>
              </w:rPr>
            </w:pPr>
          </w:p>
          <w:p w:rsidR="00F80007" w:rsidRPr="00A57C63" w:rsidRDefault="00F80007">
            <w:pPr>
              <w:rPr>
                <w:rFonts w:ascii="Book Antiqua" w:hAnsi="Book Antiqua"/>
                <w:sz w:val="24"/>
                <w:szCs w:val="24"/>
              </w:rPr>
            </w:pPr>
            <w:r w:rsidRPr="00A57C63">
              <w:rPr>
                <w:rFonts w:ascii="Book Antiqua" w:hAnsi="Book Antiqua"/>
                <w:sz w:val="24"/>
                <w:szCs w:val="24"/>
              </w:rPr>
              <w:t>Pushes and Pull C</w:t>
            </w:r>
          </w:p>
        </w:tc>
        <w:tc>
          <w:tcPr>
            <w:tcW w:w="4078" w:type="dxa"/>
          </w:tcPr>
          <w:p w:rsidR="00F80007" w:rsidRPr="00A57C63" w:rsidRDefault="00F80007">
            <w:pPr>
              <w:rPr>
                <w:rFonts w:ascii="Book Antiqua" w:hAnsi="Book Antiqua"/>
                <w:sz w:val="24"/>
                <w:szCs w:val="24"/>
              </w:rPr>
            </w:pP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When two forces are pushing on an object, it will move in the direction of the push with the _____________force.</w:t>
            </w: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When equal forces are pushing on opposite sides, the object______________________.</w:t>
            </w:r>
          </w:p>
          <w:p w:rsidR="00F80007" w:rsidRPr="00A57C63" w:rsidRDefault="00F80007" w:rsidP="00F80007">
            <w:pPr>
              <w:pStyle w:val="ListParagraph"/>
              <w:rPr>
                <w:rFonts w:ascii="Book Antiqua" w:hAnsi="Book Antiqua"/>
                <w:sz w:val="24"/>
                <w:szCs w:val="24"/>
              </w:rPr>
            </w:pP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If you pull on one side and push on the other, it’s the same as pushing or pulling with the combined force.</w:t>
            </w:r>
          </w:p>
        </w:tc>
        <w:tc>
          <w:tcPr>
            <w:tcW w:w="3117" w:type="dxa"/>
          </w:tcPr>
          <w:p w:rsidR="00F80007" w:rsidRPr="00A57C63" w:rsidRDefault="00F80007">
            <w:pPr>
              <w:rPr>
                <w:rFonts w:ascii="Book Antiqua" w:hAnsi="Book Antiqua"/>
                <w:sz w:val="24"/>
                <w:szCs w:val="24"/>
              </w:rPr>
            </w:pP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An object will start to move if a force is exerted on it.</w:t>
            </w:r>
          </w:p>
          <w:p w:rsidR="00F80007" w:rsidRPr="00A57C63" w:rsidRDefault="00F80007" w:rsidP="00F80007">
            <w:pPr>
              <w:pStyle w:val="ListParagraph"/>
              <w:rPr>
                <w:rFonts w:ascii="Book Antiqua" w:hAnsi="Book Antiqua"/>
                <w:sz w:val="24"/>
                <w:szCs w:val="24"/>
              </w:rPr>
            </w:pP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Two equal forces pushing on an object cancel each other out.</w:t>
            </w:r>
          </w:p>
          <w:p w:rsidR="00F80007" w:rsidRPr="00A57C63" w:rsidRDefault="00F80007" w:rsidP="00F80007">
            <w:pPr>
              <w:pStyle w:val="ListParagraph"/>
              <w:rPr>
                <w:rFonts w:ascii="Book Antiqua" w:hAnsi="Book Antiqua"/>
                <w:sz w:val="24"/>
                <w:szCs w:val="24"/>
              </w:rPr>
            </w:pPr>
          </w:p>
          <w:p w:rsidR="00F80007" w:rsidRPr="00A57C63" w:rsidRDefault="00F80007" w:rsidP="00F80007">
            <w:pPr>
              <w:pStyle w:val="ListParagraph"/>
              <w:numPr>
                <w:ilvl w:val="0"/>
                <w:numId w:val="1"/>
              </w:numPr>
              <w:rPr>
                <w:rFonts w:ascii="Book Antiqua" w:hAnsi="Book Antiqua"/>
                <w:sz w:val="24"/>
                <w:szCs w:val="24"/>
              </w:rPr>
            </w:pPr>
            <w:r w:rsidRPr="00A57C63">
              <w:rPr>
                <w:rFonts w:ascii="Book Antiqua" w:hAnsi="Book Antiqua"/>
                <w:sz w:val="24"/>
                <w:szCs w:val="24"/>
              </w:rPr>
              <w:t>Two forces (a push and a pull) moving in the same direction add together.</w:t>
            </w:r>
          </w:p>
        </w:tc>
      </w:tr>
    </w:tbl>
    <w:p w:rsidR="00A85D99" w:rsidRPr="00A57C63" w:rsidRDefault="00A85D99">
      <w:pPr>
        <w:rPr>
          <w:rFonts w:ascii="Book Antiqua" w:hAnsi="Book Antiqua"/>
          <w:sz w:val="24"/>
          <w:szCs w:val="24"/>
        </w:rPr>
      </w:pPr>
    </w:p>
    <w:p w:rsidR="00A85D99" w:rsidRPr="00A57C63" w:rsidRDefault="00A57C63">
      <w:pPr>
        <w:rPr>
          <w:rFonts w:ascii="Book Antiqua" w:hAnsi="Book Antiqua"/>
          <w:sz w:val="28"/>
          <w:szCs w:val="28"/>
        </w:rPr>
      </w:pPr>
      <w:r w:rsidRPr="00A57C63">
        <w:rPr>
          <w:rFonts w:ascii="Book Antiqua" w:hAnsi="Book Antiqua"/>
          <w:sz w:val="28"/>
          <w:szCs w:val="28"/>
        </w:rPr>
        <w:lastRenderedPageBreak/>
        <w:t>6. Why didn’t the loads move when the force applied to one side was small?</w:t>
      </w:r>
    </w:p>
    <w:p w:rsidR="00A57C63" w:rsidRPr="00A57C63" w:rsidRDefault="00A57C63">
      <w:pPr>
        <w:rPr>
          <w:rFonts w:ascii="Book Antiqua" w:hAnsi="Book Antiqua"/>
          <w:sz w:val="28"/>
          <w:szCs w:val="28"/>
        </w:rPr>
      </w:pPr>
      <w:r w:rsidRPr="00A57C63">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C63" w:rsidRDefault="00A57C63">
      <w:pPr>
        <w:rPr>
          <w:rFonts w:ascii="Book Antiqua" w:hAnsi="Book Antiqua"/>
          <w:sz w:val="28"/>
          <w:szCs w:val="28"/>
        </w:rPr>
      </w:pPr>
      <w:r w:rsidRPr="00A57C63">
        <w:rPr>
          <w:rFonts w:ascii="Book Antiqua" w:hAnsi="Book Antiqua"/>
          <w:noProof/>
          <w:sz w:val="28"/>
          <w:szCs w:val="28"/>
        </w:rPr>
        <w:drawing>
          <wp:anchor distT="0" distB="0" distL="114300" distR="114300" simplePos="0" relativeHeight="251666432" behindDoc="0" locked="0" layoutInCell="1" allowOverlap="1">
            <wp:simplePos x="0" y="0"/>
            <wp:positionH relativeFrom="margin">
              <wp:posOffset>632822</wp:posOffset>
            </wp:positionH>
            <wp:positionV relativeFrom="paragraph">
              <wp:posOffset>1353401</wp:posOffset>
            </wp:positionV>
            <wp:extent cx="2867025" cy="1607185"/>
            <wp:effectExtent l="0" t="0" r="9525" b="0"/>
            <wp:wrapSquare wrapText="bothSides"/>
            <wp:docPr id="12" name="Picture 12" descr="https://tse3.mm.bing.net/th?id=OIP.s44wsW_JUFtryhR0Zfb4wQHaEK&amp;pid=15.1&amp;P=0&amp;w=322&amp;h=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s44wsW_JUFtryhR0Zfb4wQHaEK&amp;pid=15.1&amp;P=0&amp;w=322&amp;h=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C63">
        <w:rPr>
          <w:rFonts w:ascii="Book Antiqua" w:hAnsi="Book Antiqua"/>
          <w:sz w:val="28"/>
          <w:szCs w:val="28"/>
        </w:rPr>
        <w:t xml:space="preserve">7.  </w:t>
      </w:r>
      <w:r w:rsidRPr="00A57C63">
        <w:rPr>
          <w:rFonts w:ascii="Book Antiqua" w:hAnsi="Book Antiqua"/>
          <w:b/>
          <w:sz w:val="28"/>
          <w:szCs w:val="28"/>
          <w:u w:val="single"/>
        </w:rPr>
        <w:t>Friction is a force between two surfaces that resists movement</w:t>
      </w:r>
      <w:r w:rsidRPr="00A57C63">
        <w:rPr>
          <w:rFonts w:ascii="Book Antiqua" w:hAnsi="Book Antiqua"/>
          <w:sz w:val="28"/>
          <w:szCs w:val="28"/>
        </w:rPr>
        <w:t xml:space="preserve">.  When you pushed or pulled too lightly, you didn’t use enough force to overcome the force of friction.  Therefore, the object didn’t move.  Please add the underlined definition to your vocabulary sheet and draw a picture to show your understanding.  </w:t>
      </w:r>
    </w:p>
    <w:p w:rsidR="001413B5" w:rsidRDefault="001413B5">
      <w:pPr>
        <w:rPr>
          <w:rFonts w:ascii="Book Antiqua" w:hAnsi="Book Antiqua"/>
          <w:sz w:val="28"/>
          <w:szCs w:val="28"/>
        </w:rPr>
      </w:pPr>
    </w:p>
    <w:p w:rsidR="001413B5" w:rsidRDefault="001413B5">
      <w:pPr>
        <w:rPr>
          <w:rFonts w:ascii="Book Antiqua" w:hAnsi="Book Antiqua"/>
          <w:sz w:val="28"/>
          <w:szCs w:val="28"/>
        </w:rPr>
      </w:pPr>
    </w:p>
    <w:p w:rsidR="001413B5" w:rsidRDefault="001413B5">
      <w:pPr>
        <w:rPr>
          <w:rFonts w:ascii="Book Antiqua" w:hAnsi="Book Antiqua"/>
          <w:sz w:val="28"/>
          <w:szCs w:val="28"/>
        </w:rPr>
      </w:pPr>
    </w:p>
    <w:p w:rsidR="001413B5" w:rsidRDefault="001413B5">
      <w:pPr>
        <w:rPr>
          <w:rFonts w:ascii="Book Antiqua" w:hAnsi="Book Antiqua"/>
          <w:sz w:val="28"/>
          <w:szCs w:val="28"/>
        </w:rPr>
      </w:pPr>
    </w:p>
    <w:p w:rsidR="001413B5" w:rsidRDefault="001413B5">
      <w:pPr>
        <w:rPr>
          <w:rFonts w:ascii="Book Antiqua" w:hAnsi="Book Antiqua"/>
          <w:sz w:val="28"/>
          <w:szCs w:val="28"/>
        </w:rPr>
      </w:pPr>
    </w:p>
    <w:p w:rsidR="001413B5" w:rsidRDefault="001413B5">
      <w:pPr>
        <w:rPr>
          <w:rFonts w:ascii="Book Antiqua" w:hAnsi="Book Antiqua"/>
          <w:sz w:val="28"/>
          <w:szCs w:val="28"/>
        </w:rPr>
      </w:pPr>
    </w:p>
    <w:p w:rsidR="001413B5" w:rsidRPr="00A57C63" w:rsidRDefault="001413B5">
      <w:pPr>
        <w:rPr>
          <w:rFonts w:ascii="Book Antiqua" w:hAnsi="Book Antiqua"/>
          <w:sz w:val="28"/>
          <w:szCs w:val="28"/>
        </w:rPr>
      </w:pPr>
      <w:r>
        <w:rPr>
          <w:rFonts w:ascii="Book Antiqua" w:hAnsi="Book Antiqua"/>
          <w:sz w:val="28"/>
          <w:szCs w:val="28"/>
        </w:rPr>
        <w:t xml:space="preserve">8. </w:t>
      </w:r>
      <w:bookmarkStart w:id="0" w:name="_GoBack"/>
      <w:r w:rsidRPr="001413B5">
        <w:rPr>
          <w:rFonts w:ascii="Book Antiqua" w:hAnsi="Book Antiqua"/>
          <w:b/>
          <w:sz w:val="28"/>
          <w:szCs w:val="28"/>
          <w:u w:val="single"/>
        </w:rPr>
        <w:t>Net force is the sum of all forces acting on a mass</w:t>
      </w:r>
      <w:bookmarkEnd w:id="0"/>
      <w:r>
        <w:rPr>
          <w:rFonts w:ascii="Book Antiqua" w:hAnsi="Book Antiqua"/>
          <w:sz w:val="28"/>
          <w:szCs w:val="28"/>
        </w:rPr>
        <w:t>.  Please add to your vocab page as well.</w:t>
      </w:r>
    </w:p>
    <w:sectPr w:rsidR="001413B5" w:rsidRPr="00A5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83EE2"/>
    <w:multiLevelType w:val="hybridMultilevel"/>
    <w:tmpl w:val="4FB6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99"/>
    <w:rsid w:val="001413B5"/>
    <w:rsid w:val="00156516"/>
    <w:rsid w:val="00775A47"/>
    <w:rsid w:val="00A57C63"/>
    <w:rsid w:val="00A85D99"/>
    <w:rsid w:val="00F8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03C1"/>
  <w15:chartTrackingRefBased/>
  <w15:docId w15:val="{BDC32834-1E38-481E-9F2E-92C19CA8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E0E6E511.dotm</Template>
  <TotalTime>50</TotalTime>
  <Pages>3</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 Platte-Yurek</dc:creator>
  <cp:keywords/>
  <dc:description/>
  <cp:lastModifiedBy>Julie S. Platte-Yurek</cp:lastModifiedBy>
  <cp:revision>2</cp:revision>
  <dcterms:created xsi:type="dcterms:W3CDTF">2019-03-02T17:56:00Z</dcterms:created>
  <dcterms:modified xsi:type="dcterms:W3CDTF">2019-03-02T20:56:00Z</dcterms:modified>
</cp:coreProperties>
</file>